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26D" w:rsidRDefault="00E26017">
      <w:r>
        <w:rPr>
          <w:rFonts w:ascii="Arial" w:hAnsi="Arial" w:cs="Arial"/>
          <w:noProof/>
          <w:color w:val="1122CC"/>
          <w:sz w:val="27"/>
          <w:szCs w:val="27"/>
        </w:rPr>
        <w:drawing>
          <wp:inline distT="0" distB="0" distL="0" distR="0">
            <wp:extent cx="2553335" cy="1793240"/>
            <wp:effectExtent l="19050" t="0" r="0" b="0"/>
            <wp:docPr id="1" name="rg_hi" descr="http://t2.gstatic.com/images?q=tbn:ANd9GcR72vOtEd8VG3DMeLevgtXRESJZl6FsMvlZSX3NN-UiG5EEpnkrCw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R72vOtEd8VG3DMeLevgtXRESJZl6FsMvlZSX3NN-UiG5EEpnkrCw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3335" cy="1793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</w:t>
      </w:r>
      <w:r>
        <w:rPr>
          <w:rFonts w:ascii="Arial" w:hAnsi="Arial" w:cs="Arial"/>
          <w:noProof/>
          <w:color w:val="1122CC"/>
          <w:sz w:val="27"/>
          <w:szCs w:val="27"/>
        </w:rPr>
        <w:drawing>
          <wp:inline distT="0" distB="0" distL="0" distR="0">
            <wp:extent cx="2600960" cy="1757680"/>
            <wp:effectExtent l="19050" t="0" r="8890" b="0"/>
            <wp:docPr id="7" name="rg_hi" descr="http://t2.gstatic.com/images?q=tbn:ANd9GcTnu0gM4qIG9N4dpkhR7YWcoe8eHdQThh8m9d8czUgzxkksnvmYeA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Tnu0gM4qIG9N4dpkhR7YWcoe8eHdQThh8m9d8czUgzxkksnvmYeA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960" cy="1757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6017" w:rsidRDefault="00E26017" w:rsidP="00E26017">
      <w:pPr>
        <w:tabs>
          <w:tab w:val="center" w:pos="6480"/>
        </w:tabs>
        <w:rPr>
          <w:sz w:val="48"/>
          <w:szCs w:val="48"/>
        </w:rPr>
      </w:pPr>
      <w:r w:rsidRPr="00E26017">
        <w:rPr>
          <w:sz w:val="48"/>
          <w:szCs w:val="48"/>
        </w:rPr>
        <w:t>Brazil</w:t>
      </w:r>
      <w:r>
        <w:rPr>
          <w:sz w:val="48"/>
          <w:szCs w:val="48"/>
        </w:rPr>
        <w:tab/>
        <w:t xml:space="preserve">           Cambodia</w:t>
      </w:r>
    </w:p>
    <w:p w:rsidR="00E26017" w:rsidRDefault="00E26017">
      <w:pPr>
        <w:rPr>
          <w:sz w:val="48"/>
          <w:szCs w:val="48"/>
        </w:rPr>
      </w:pPr>
      <w:r>
        <w:rPr>
          <w:rFonts w:ascii="Arial" w:hAnsi="Arial" w:cs="Arial"/>
          <w:noProof/>
          <w:color w:val="1122CC"/>
          <w:sz w:val="27"/>
          <w:szCs w:val="27"/>
        </w:rPr>
        <w:drawing>
          <wp:inline distT="0" distB="0" distL="0" distR="0">
            <wp:extent cx="2612390" cy="1757680"/>
            <wp:effectExtent l="19050" t="0" r="0" b="0"/>
            <wp:docPr id="10" name="rg_hi" descr="http://t3.gstatic.com/images?q=tbn:ANd9GcT4fDQZEdQInBJwNQPHEgY8Vap0Nq6RsfORNDAv07_K03hMt3IW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T4fDQZEdQInBJwNQPHEgY8Vap0Nq6RsfORNDAv07_K03hMt3IW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2390" cy="1757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8"/>
          <w:szCs w:val="48"/>
        </w:rPr>
        <w:t xml:space="preserve">                </w:t>
      </w:r>
      <w:r>
        <w:rPr>
          <w:rFonts w:ascii="Arial" w:hAnsi="Arial" w:cs="Arial"/>
          <w:noProof/>
          <w:color w:val="1122CC"/>
          <w:sz w:val="27"/>
          <w:szCs w:val="27"/>
        </w:rPr>
        <w:drawing>
          <wp:inline distT="0" distB="0" distL="0" distR="0">
            <wp:extent cx="2743200" cy="1639570"/>
            <wp:effectExtent l="19050" t="0" r="0" b="0"/>
            <wp:docPr id="13" name="rg_hi" descr="http://t2.gstatic.com/images?q=tbn:ANd9GcS3uOfYALnDuK01nTWQWfHNe_HnOPxm4D17mm7kA6ACbmjA2TAC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3uOfYALnDuK01nTWQWfHNe_HnOPxm4D17mm7kA6ACbmjA2TAC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639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6017" w:rsidRDefault="00E26017" w:rsidP="00E26017">
      <w:pPr>
        <w:tabs>
          <w:tab w:val="center" w:pos="6480"/>
        </w:tabs>
        <w:rPr>
          <w:sz w:val="48"/>
          <w:szCs w:val="48"/>
        </w:rPr>
      </w:pPr>
      <w:r>
        <w:rPr>
          <w:sz w:val="48"/>
          <w:szCs w:val="48"/>
        </w:rPr>
        <w:t>China</w:t>
      </w:r>
      <w:r>
        <w:rPr>
          <w:sz w:val="48"/>
          <w:szCs w:val="48"/>
        </w:rPr>
        <w:tab/>
        <w:t xml:space="preserve">       Costa Rica</w:t>
      </w:r>
    </w:p>
    <w:p w:rsidR="00E26017" w:rsidRDefault="00E26017" w:rsidP="00E26017">
      <w:pPr>
        <w:tabs>
          <w:tab w:val="center" w:pos="6480"/>
        </w:tabs>
        <w:rPr>
          <w:sz w:val="48"/>
          <w:szCs w:val="48"/>
        </w:rPr>
      </w:pPr>
    </w:p>
    <w:p w:rsidR="00E26017" w:rsidRDefault="00E26017" w:rsidP="00E26017">
      <w:pPr>
        <w:tabs>
          <w:tab w:val="center" w:pos="6480"/>
        </w:tabs>
        <w:rPr>
          <w:sz w:val="48"/>
          <w:szCs w:val="48"/>
        </w:rPr>
      </w:pPr>
    </w:p>
    <w:p w:rsidR="00E26017" w:rsidRDefault="00E26017" w:rsidP="00E26017">
      <w:pPr>
        <w:tabs>
          <w:tab w:val="center" w:pos="6480"/>
        </w:tabs>
        <w:rPr>
          <w:sz w:val="48"/>
          <w:szCs w:val="48"/>
        </w:rPr>
      </w:pPr>
      <w:r>
        <w:rPr>
          <w:rFonts w:ascii="Arial" w:hAnsi="Arial" w:cs="Arial"/>
          <w:noProof/>
          <w:color w:val="1122CC"/>
          <w:sz w:val="27"/>
          <w:szCs w:val="27"/>
        </w:rPr>
        <w:drawing>
          <wp:inline distT="0" distB="0" distL="0" distR="0">
            <wp:extent cx="2739916" cy="1826611"/>
            <wp:effectExtent l="19050" t="0" r="3284" b="0"/>
            <wp:docPr id="16" name="rg_hi" descr="http://t1.gstatic.com/images?q=tbn:ANd9GcTJPREAkhTRwFVHRz8t5JkgyMj--xQO0jASv_p-7K0-5f-3c4Uv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TJPREAkhTRwFVHRz8t5JkgyMj--xQO0jASv_p-7K0-5f-3c4Uv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507" cy="1829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8"/>
          <w:szCs w:val="48"/>
        </w:rPr>
        <w:t xml:space="preserve">                         </w:t>
      </w:r>
      <w:r>
        <w:rPr>
          <w:rFonts w:ascii="Arial" w:hAnsi="Arial" w:cs="Arial"/>
          <w:noProof/>
          <w:color w:val="1122CC"/>
          <w:sz w:val="27"/>
          <w:szCs w:val="27"/>
        </w:rPr>
        <w:drawing>
          <wp:inline distT="0" distB="0" distL="0" distR="0">
            <wp:extent cx="3039460" cy="1748853"/>
            <wp:effectExtent l="19050" t="0" r="8540" b="0"/>
            <wp:docPr id="19" name="rg_hi" descr="http://t2.gstatic.com/images?q=tbn:ANd9GcQk2c0_rflrLyy5jR7WsAnn7r8BoUhcnU0ye9NbqlqQpurq8YDc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Qk2c0_rflrLyy5jR7WsAnn7r8BoUhcnU0ye9NbqlqQpurq8YDc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2907" cy="1750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6017" w:rsidRDefault="00E26017" w:rsidP="00E26017">
      <w:pPr>
        <w:tabs>
          <w:tab w:val="left" w:pos="8441"/>
        </w:tabs>
        <w:rPr>
          <w:sz w:val="48"/>
          <w:szCs w:val="48"/>
        </w:rPr>
      </w:pPr>
      <w:r>
        <w:rPr>
          <w:sz w:val="48"/>
          <w:szCs w:val="48"/>
        </w:rPr>
        <w:t>Egypt</w:t>
      </w:r>
      <w:r>
        <w:rPr>
          <w:sz w:val="48"/>
          <w:szCs w:val="48"/>
        </w:rPr>
        <w:tab/>
        <w:t>Ethiopia</w:t>
      </w:r>
    </w:p>
    <w:p w:rsidR="00E26017" w:rsidRDefault="00E26017" w:rsidP="00E26017">
      <w:pPr>
        <w:tabs>
          <w:tab w:val="left" w:pos="8441"/>
        </w:tabs>
        <w:rPr>
          <w:sz w:val="48"/>
          <w:szCs w:val="48"/>
        </w:rPr>
      </w:pPr>
      <w:r>
        <w:rPr>
          <w:rFonts w:ascii="Arial" w:hAnsi="Arial" w:cs="Arial"/>
          <w:noProof/>
          <w:color w:val="1122CC"/>
          <w:sz w:val="27"/>
          <w:szCs w:val="27"/>
        </w:rPr>
        <w:drawing>
          <wp:inline distT="0" distB="0" distL="0" distR="0">
            <wp:extent cx="2459355" cy="1639570"/>
            <wp:effectExtent l="19050" t="0" r="0" b="0"/>
            <wp:docPr id="22" name="rg_hi" descr="http://t1.gstatic.com/images?q=tbn:ANd9GcSYGAwQRzYjxJYD-WfxVvTIUCT-Ve8GF8XHX_sg--nfUsWnGALs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SYGAwQRzYjxJYD-WfxVvTIUCT-Ve8GF8XHX_sg--nfUsWnGALs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6136" cy="1639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8"/>
          <w:szCs w:val="48"/>
        </w:rPr>
        <w:t xml:space="preserve">                         </w:t>
      </w:r>
      <w:r>
        <w:rPr>
          <w:rFonts w:ascii="Arial" w:hAnsi="Arial" w:cs="Arial"/>
          <w:noProof/>
          <w:color w:val="1122CC"/>
          <w:sz w:val="27"/>
          <w:szCs w:val="27"/>
        </w:rPr>
        <w:drawing>
          <wp:inline distT="0" distB="0" distL="0" distR="0">
            <wp:extent cx="2459355" cy="1639570"/>
            <wp:effectExtent l="19050" t="0" r="0" b="0"/>
            <wp:docPr id="25" name="rg_hi" descr="http://t2.gstatic.com/images?q=tbn:ANd9GcQ16-LrADfbkS1vRINZgdpxVBM2nwPCXXOCTyG-hWVfyE84EJh5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Q16-LrADfbkS1vRINZgdpxVBM2nwPCXXOCTyG-hWVfyE84EJh5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9355" cy="1639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6017" w:rsidRDefault="00E26017" w:rsidP="00E26017">
      <w:pPr>
        <w:tabs>
          <w:tab w:val="left" w:pos="7920"/>
        </w:tabs>
        <w:rPr>
          <w:sz w:val="48"/>
          <w:szCs w:val="48"/>
        </w:rPr>
      </w:pPr>
      <w:r>
        <w:rPr>
          <w:sz w:val="48"/>
          <w:szCs w:val="48"/>
        </w:rPr>
        <w:t>France</w:t>
      </w:r>
      <w:r>
        <w:rPr>
          <w:sz w:val="48"/>
          <w:szCs w:val="48"/>
        </w:rPr>
        <w:tab/>
        <w:t>India</w:t>
      </w:r>
    </w:p>
    <w:p w:rsidR="00E26017" w:rsidRDefault="00E26017" w:rsidP="00E26017">
      <w:pPr>
        <w:tabs>
          <w:tab w:val="left" w:pos="7920"/>
        </w:tabs>
        <w:rPr>
          <w:sz w:val="48"/>
          <w:szCs w:val="48"/>
        </w:rPr>
      </w:pPr>
    </w:p>
    <w:p w:rsidR="00E26017" w:rsidRDefault="00E26017" w:rsidP="00E26017">
      <w:pPr>
        <w:tabs>
          <w:tab w:val="left" w:pos="7920"/>
        </w:tabs>
        <w:rPr>
          <w:sz w:val="48"/>
          <w:szCs w:val="48"/>
        </w:rPr>
      </w:pPr>
    </w:p>
    <w:p w:rsidR="00E26017" w:rsidRDefault="00E26017" w:rsidP="00E26017">
      <w:pPr>
        <w:tabs>
          <w:tab w:val="left" w:pos="7920"/>
        </w:tabs>
        <w:rPr>
          <w:sz w:val="48"/>
          <w:szCs w:val="48"/>
        </w:rPr>
      </w:pPr>
      <w:r>
        <w:rPr>
          <w:rFonts w:ascii="Arial" w:hAnsi="Arial" w:cs="Arial"/>
          <w:noProof/>
          <w:color w:val="1122CC"/>
          <w:sz w:val="27"/>
          <w:szCs w:val="27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701612" cy="2128345"/>
            <wp:effectExtent l="19050" t="0" r="0" b="0"/>
            <wp:wrapSquare wrapText="bothSides"/>
            <wp:docPr id="28" name="rg_hi" descr="http://t0.gstatic.com/images?q=tbn:ANd9GcSC4BsTaq0iys2H7S7v3ue2opUa6PQX3Ab-lXWWh4U8Azt3OtejhQ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SC4BsTaq0iys2H7S7v3ue2opUa6PQX3Ab-lXWWh4U8Azt3OtejhQ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1612" cy="2128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26017" w:rsidRDefault="00E26017" w:rsidP="00E26017">
      <w:pPr>
        <w:rPr>
          <w:sz w:val="48"/>
          <w:szCs w:val="48"/>
        </w:rPr>
      </w:pPr>
      <w:r>
        <w:rPr>
          <w:sz w:val="48"/>
          <w:szCs w:val="48"/>
        </w:rPr>
        <w:t xml:space="preserve">                </w:t>
      </w:r>
      <w:r>
        <w:rPr>
          <w:rFonts w:ascii="Arial" w:hAnsi="Arial" w:cs="Arial"/>
          <w:noProof/>
          <w:color w:val="1122CC"/>
          <w:sz w:val="27"/>
          <w:szCs w:val="27"/>
        </w:rPr>
        <w:drawing>
          <wp:inline distT="0" distB="0" distL="0" distR="0">
            <wp:extent cx="2616835" cy="1734185"/>
            <wp:effectExtent l="19050" t="0" r="0" b="0"/>
            <wp:docPr id="2" name="rg_hi" descr="http://t1.gstatic.com/images?q=tbn:ANd9GcSTgurFugtIGCQuQ20MNSLF49gTYgisFecHP6sirpPpiUVSZ4EsNg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STgurFugtIGCQuQ20MNSLF49gTYgisFecHP6sirpPpiUVSZ4EsNg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835" cy="1734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6017" w:rsidRDefault="00E26017" w:rsidP="00E26017">
      <w:pPr>
        <w:tabs>
          <w:tab w:val="left" w:pos="8863"/>
        </w:tabs>
        <w:rPr>
          <w:sz w:val="48"/>
          <w:szCs w:val="48"/>
        </w:rPr>
      </w:pPr>
      <w:r>
        <w:rPr>
          <w:sz w:val="48"/>
          <w:szCs w:val="48"/>
        </w:rPr>
        <w:t>Iran</w:t>
      </w:r>
      <w:r>
        <w:rPr>
          <w:sz w:val="48"/>
          <w:szCs w:val="48"/>
        </w:rPr>
        <w:tab/>
        <w:t>Japan</w:t>
      </w:r>
    </w:p>
    <w:p w:rsidR="00E26017" w:rsidRDefault="00E26017" w:rsidP="00E26017">
      <w:pPr>
        <w:tabs>
          <w:tab w:val="left" w:pos="8863"/>
        </w:tabs>
        <w:rPr>
          <w:sz w:val="48"/>
          <w:szCs w:val="48"/>
        </w:rPr>
      </w:pPr>
      <w:r>
        <w:rPr>
          <w:rFonts w:ascii="Arial" w:hAnsi="Arial" w:cs="Arial"/>
          <w:noProof/>
          <w:color w:val="1122CC"/>
          <w:sz w:val="27"/>
          <w:szCs w:val="27"/>
        </w:rPr>
        <w:drawing>
          <wp:inline distT="0" distB="0" distL="0" distR="0">
            <wp:extent cx="3507208" cy="2017987"/>
            <wp:effectExtent l="19050" t="0" r="0" b="0"/>
            <wp:docPr id="34" name="rg_hi" descr="http://t3.gstatic.com/images?q=tbn:ANd9GcSMOLkH9mBORgHDPT5EdaMWEEVeBj1DTNqPEms-xfLyHLeTrTt1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SMOLkH9mBORgHDPT5EdaMWEEVeBj1DTNqPEms-xfLyHLeTrTt1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186" cy="2020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8"/>
          <w:szCs w:val="48"/>
        </w:rPr>
        <w:t xml:space="preserve">              </w:t>
      </w:r>
      <w:r>
        <w:rPr>
          <w:rFonts w:ascii="Arial" w:hAnsi="Arial" w:cs="Arial"/>
          <w:noProof/>
          <w:color w:val="1122CC"/>
          <w:sz w:val="27"/>
          <w:szCs w:val="27"/>
        </w:rPr>
        <w:drawing>
          <wp:inline distT="0" distB="0" distL="0" distR="0">
            <wp:extent cx="3011170" cy="1513205"/>
            <wp:effectExtent l="19050" t="0" r="0" b="0"/>
            <wp:docPr id="37" name="rg_hi" descr="http://t2.gstatic.com/images?q=tbn:ANd9GcQQjRWJOk_xcExhk9SDOWGwARl1iAB0p1f2RUTPY9MgA-xJiAygqQ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QQjRWJOk_xcExhk9SDOWGwARl1iAB0p1f2RUTPY9MgA-xJiAygqQ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1170" cy="1513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8"/>
          <w:szCs w:val="48"/>
        </w:rPr>
        <w:t xml:space="preserve"> </w:t>
      </w:r>
    </w:p>
    <w:p w:rsidR="00E26017" w:rsidRDefault="00E26017" w:rsidP="00E26017">
      <w:pPr>
        <w:tabs>
          <w:tab w:val="left" w:pos="7697"/>
        </w:tabs>
        <w:rPr>
          <w:sz w:val="48"/>
          <w:szCs w:val="48"/>
        </w:rPr>
      </w:pPr>
      <w:r>
        <w:rPr>
          <w:sz w:val="48"/>
          <w:szCs w:val="48"/>
        </w:rPr>
        <w:t>Mexico</w:t>
      </w:r>
      <w:r>
        <w:rPr>
          <w:sz w:val="48"/>
          <w:szCs w:val="48"/>
        </w:rPr>
        <w:tab/>
        <w:t>Nigeria</w:t>
      </w:r>
    </w:p>
    <w:p w:rsidR="00E26017" w:rsidRDefault="00E26017" w:rsidP="00E26017">
      <w:pPr>
        <w:tabs>
          <w:tab w:val="left" w:pos="7697"/>
        </w:tabs>
        <w:rPr>
          <w:sz w:val="48"/>
          <w:szCs w:val="48"/>
        </w:rPr>
      </w:pPr>
      <w:r>
        <w:rPr>
          <w:rFonts w:ascii="Arial" w:hAnsi="Arial" w:cs="Arial"/>
          <w:noProof/>
          <w:color w:val="1122CC"/>
          <w:sz w:val="27"/>
          <w:szCs w:val="27"/>
        </w:rPr>
        <w:drawing>
          <wp:inline distT="0" distB="0" distL="0" distR="0">
            <wp:extent cx="3544737" cy="2286000"/>
            <wp:effectExtent l="19050" t="0" r="0" b="0"/>
            <wp:docPr id="40" name="rg_hi" descr="http://t2.gstatic.com/images?q=tbn:ANd9GcQJ1qo6MHNqmm1abNFk7mZnZG-jyeLvt9IULjCiILPeXC5A5PqH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QJ1qo6MHNqmm1abNFk7mZnZG-jyeLvt9IULjCiILPeXC5A5PqH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620" cy="2291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8"/>
          <w:szCs w:val="48"/>
        </w:rPr>
        <w:t xml:space="preserve">                   </w:t>
      </w:r>
      <w:r>
        <w:rPr>
          <w:rFonts w:ascii="Arial" w:hAnsi="Arial" w:cs="Arial"/>
          <w:noProof/>
          <w:color w:val="1122CC"/>
          <w:sz w:val="27"/>
          <w:szCs w:val="27"/>
        </w:rPr>
        <w:drawing>
          <wp:inline distT="0" distB="0" distL="0" distR="0">
            <wp:extent cx="2759075" cy="1655445"/>
            <wp:effectExtent l="19050" t="0" r="3175" b="0"/>
            <wp:docPr id="43" name="rg_hi" descr="http://t0.gstatic.com/images?q=tbn:ANd9GcTT8mujW6_HQ38RyEjkJK0cGgsvxxu5Sz40fGRwJimwZ85uV749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TT8mujW6_HQ38RyEjkJK0cGgsvxxu5Sz40fGRwJimwZ85uV749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9075" cy="1655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6017" w:rsidRDefault="00E26017" w:rsidP="00E26017">
      <w:pPr>
        <w:tabs>
          <w:tab w:val="left" w:pos="8094"/>
        </w:tabs>
        <w:rPr>
          <w:sz w:val="48"/>
          <w:szCs w:val="48"/>
        </w:rPr>
      </w:pPr>
      <w:r>
        <w:rPr>
          <w:sz w:val="48"/>
          <w:szCs w:val="48"/>
        </w:rPr>
        <w:t>Russia</w:t>
      </w:r>
      <w:r>
        <w:rPr>
          <w:sz w:val="48"/>
          <w:szCs w:val="48"/>
        </w:rPr>
        <w:tab/>
        <w:t>South Africa</w:t>
      </w:r>
    </w:p>
    <w:p w:rsidR="00E26017" w:rsidRPr="00E26017" w:rsidRDefault="00E26017" w:rsidP="00E26017">
      <w:pPr>
        <w:tabs>
          <w:tab w:val="left" w:pos="8863"/>
        </w:tabs>
        <w:rPr>
          <w:sz w:val="48"/>
          <w:szCs w:val="48"/>
        </w:rPr>
      </w:pPr>
    </w:p>
    <w:sectPr w:rsidR="00E26017" w:rsidRPr="00E26017" w:rsidSect="00E2601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26017"/>
    <w:rsid w:val="00251B15"/>
    <w:rsid w:val="004B426D"/>
    <w:rsid w:val="00E26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2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260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60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google.com/imgres?q=flag+of+egypt&amp;um=1&amp;hl=en&amp;safe=active&amp;qscrl=1&amp;nord=1&amp;rlz=1T4ADFA_enUS445US446&amp;biw=1024&amp;bih=556&amp;tbm=isch&amp;tbnid=aGxZ2BocTjlkkM:&amp;imgrefurl=http://www.crwflags.com/fotw/flags/eg.html&amp;docid=65AsG7ncUZsuzM&amp;imgurl=http://www.crwflags.com/fotw/images/e/eg.gif&amp;w=324&amp;h=216&amp;ei=1MSWT-GgGOjM2gWqp8GADg&amp;zoom=1&amp;iact=hc&amp;vpx=407&amp;vpy=146&amp;dur=375&amp;hovh=172&amp;hovw=259&amp;tx=142&amp;ty=82&amp;sig=109314473225861241923&amp;page=1&amp;tbnh=109&amp;tbnw=169&amp;start=0&amp;ndsp=15&amp;ved=1t:429,r:2,s:0,i:71" TargetMode="External"/><Relationship Id="rId18" Type="http://schemas.openxmlformats.org/officeDocument/2006/relationships/image" Target="media/image7.jpeg"/><Relationship Id="rId26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hyperlink" Target="http://www.google.com/imgres?q=flag+of+iran&amp;um=1&amp;hl=en&amp;safe=active&amp;qscrl=1&amp;nord=1&amp;rlz=1T4ADFA_enUS445US446&amp;biw=1024&amp;bih=556&amp;tbm=isch&amp;tbnid=-40gy_sLkKKx7M:&amp;imgrefurl=http://flagspot.net/flags/ir.html&amp;docid=ZjHpTHJiJFLYTM&amp;imgurl=http://flagspot.net/images/i/ir.gif&amp;w=378&amp;h=216&amp;ei=TsWWT-aZMqWr2AXZ65j7DQ&amp;zoom=1&amp;iact=hc&amp;vpx=239&amp;vpy=146&amp;dur=500&amp;hovh=170&amp;hovw=297&amp;tx=198&amp;ty=84&amp;sig=109314473225861241923&amp;page=1&amp;tbnh=90&amp;tbnw=158&amp;start=0&amp;ndsp=16&amp;ved=1t:429,r:1,s:0,i:69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www.google.com/imgres?q=flag+of+cambodia&amp;um=1&amp;hl=en&amp;safe=active&amp;qscrl=1&amp;nord=1&amp;rlz=1T4ADFA_enUS445US446&amp;biw=1024&amp;bih=556&amp;tbm=isch&amp;tbnid=v6AO-FwsNv_aiM:&amp;imgrefurl=https://www.cia.gov/library/publications/the-world-factbook/flags/flagtemplate_cb.html&amp;docid=Z5DPIpJRrE-XrM&amp;imgurl=https://www.cia.gov/library/publications/the-world-factbook/graphics/flags/large/cb-lgflag.gif&amp;w=447&amp;h=302&amp;ei=fMSWT6PgNcje2AWcqcHQDQ&amp;zoom=1&amp;iact=hc&amp;vpx=78&amp;vpy=139&amp;dur=390&amp;hovh=184&amp;hovw=273&amp;tx=176&amp;ty=115&amp;sig=109314473225861241923&amp;page=1&amp;tbnh=103&amp;tbnw=153&amp;start=0&amp;ndsp=16&amp;ved=1t:429,r:0,s:0,i:67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://www.google.com/imgres?q=flag+of+france&amp;um=1&amp;hl=en&amp;safe=active&amp;qscrl=1&amp;nord=1&amp;rlz=1T4ADFA_enUS445US446&amp;biw=1024&amp;bih=556&amp;tbm=isch&amp;tbnid=X1LdwBO4ezvrEM:&amp;imgrefurl=http://www.crwflags.com/fotw/flags/fr.html&amp;docid=bA5137KvvTYXSM&amp;imgurl=http://www.crwflags.com/fotw/images/f/fr.gif&amp;w=324&amp;h=216&amp;ei=DMWWT76SC8Lo2QXB5cjkDQ&amp;zoom=1&amp;iact=hc&amp;vpx=89&amp;vpy=250&amp;dur=532&amp;hovh=172&amp;hovw=259&amp;tx=146&amp;ty=117&amp;sig=109314473225861241923&amp;page=1&amp;tbnh=121&amp;tbnw=161&amp;start=0&amp;ndsp=10&amp;ved=1t:429,r:0,s:0,i:73" TargetMode="External"/><Relationship Id="rId25" Type="http://schemas.openxmlformats.org/officeDocument/2006/relationships/hyperlink" Target="http://www.google.com/imgres?q=flag+of+mexico&amp;um=1&amp;hl=en&amp;safe=active&amp;qscrl=1&amp;nord=1&amp;rlz=1T4ADFA_enUS445US446&amp;biw=1024&amp;bih=556&amp;tbm=isch&amp;tbnid=Y2oTiShW4WC41M:&amp;imgrefurl=https://commons.wikimedia.org/wiki/File:Flag_of_Mexico.svg&amp;docid=hFVuVsZPo2GOLM&amp;imgurl=https://upload.wikimedia.org/wikipedia/commons/f/fc/Flag_of_Mexico.svg&amp;w=1400&amp;h=800&amp;ei=nsWWT-jcO6SK2gWt-rDoDQ&amp;zoom=1&amp;iact=hc&amp;vpx=96&amp;vpy=147&amp;dur=32&amp;hovh=170&amp;hovw=297&amp;tx=178&amp;ty=125&amp;sig=109314473225861241923&amp;page=1&amp;tbnh=110&amp;tbnw=212&amp;start=0&amp;ndsp=15&amp;ved=1t:429,r:0,s:0,i:67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29" Type="http://schemas.openxmlformats.org/officeDocument/2006/relationships/hyperlink" Target="http://www.google.com/imgres?q=flag+of+russia&amp;um=1&amp;hl=en&amp;safe=active&amp;qscrl=1&amp;nord=1&amp;rlz=1T4ADFA_enUS445US446&amp;biw=1024&amp;bih=556&amp;tbm=isch&amp;tbnid=03ZqjbKVcHN6HM:&amp;imgrefurl=http://www.enchantedlearning.com/asia/russia/flag/&amp;docid=QmKyIx0KDTnhcM&amp;imgurl=http://www.enchantedlearning.com/asia/russia/flag/Flagbig.GIF&amp;w=443&amp;h=288&amp;ei=1cWWT4aDNaHm2AW4-I2LDg&amp;zoom=1&amp;iact=hc&amp;vpx=78&amp;vpy=141&amp;dur=484&amp;hovh=181&amp;hovw=279&amp;tx=208&amp;ty=104&amp;sig=109314473225861241923&amp;page=1&amp;tbnh=103&amp;tbnw=158&amp;start=0&amp;ndsp=15&amp;ved=1t:429,r:0,s:0,i:67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google.com/imgres?q=flag+of+costa+rica&amp;um=1&amp;hl=en&amp;safe=active&amp;qscrl=1&amp;nord=1&amp;rlz=1T4ADFA_enUS445US446&amp;biw=1024&amp;bih=556&amp;tbm=isch&amp;tbnid=zqu6DtcurOUObM:&amp;imgrefurl=http://www.crwflags.com/fotw/flags/cr.html&amp;docid=yD8ots3io8qPoM&amp;imgurl=http://www.crwflags.com/fotw/images/c/cr.gif&amp;w=360&amp;h=216&amp;ei=vMSWT5KyNMei2wWx2pnsDQ&amp;zoom=1&amp;iact=hc&amp;vpx=73&amp;vpy=145&amp;dur=500&amp;hovh=172&amp;hovw=288&amp;tx=180&amp;ty=86&amp;sig=109314473225861241923&amp;page=1&amp;tbnh=95&amp;tbnw=158&amp;start=0&amp;ndsp=16&amp;ved=1t:429,r:0,s:0,i:67" TargetMode="External"/><Relationship Id="rId24" Type="http://schemas.openxmlformats.org/officeDocument/2006/relationships/image" Target="media/image10.jpeg"/><Relationship Id="rId32" Type="http://schemas.openxmlformats.org/officeDocument/2006/relationships/image" Target="media/image14.jpeg"/><Relationship Id="rId5" Type="http://schemas.openxmlformats.org/officeDocument/2006/relationships/hyperlink" Target="http://www.google.com/imgres?q=flag+of+brazil&amp;um=1&amp;hl=en&amp;safe=active&amp;sa=N&amp;qscrl=1&amp;nord=1&amp;rlz=1T4ADFA_enUS445US446&amp;biw=1024&amp;bih=556&amp;tbm=isch&amp;tbnid=9L_m2t08ydoHgM:&amp;imgrefurl=http://www.flags.net/BRAZ.htm&amp;docid=zcqJCWbbPn0dZM&amp;imgurl=http://www.flags.net/images/largeflags/BRAZ0001.GIF&amp;w=370&amp;h=260&amp;ei=SsSWT6nEL8nU2AW7utyQDg&amp;zoom=1&amp;iact=hc&amp;vpx=75&amp;vpy=136&amp;dur=1063&amp;hovh=188&amp;hovw=268&amp;tx=174&amp;ty=84&amp;sig=109314473225861241923&amp;page=1&amp;tbnh=99&amp;tbnw=141&amp;start=0&amp;ndsp=18&amp;ved=1t:429,r:0,s:0,i:69" TargetMode="External"/><Relationship Id="rId15" Type="http://schemas.openxmlformats.org/officeDocument/2006/relationships/hyperlink" Target="http://www.google.com/imgres?q=flag+of+ethiopia&amp;um=1&amp;hl=en&amp;safe=active&amp;qscrl=1&amp;nord=1&amp;rlz=1T4ADFA_enUS445US446&amp;biw=1024&amp;bih=556&amp;tbm=isch&amp;tbnid=_kiW-mD7P4c2zM:&amp;imgrefurl=https://www.cia.gov/library/publications/the-world-factbook/flags/flagtemplate_et.html&amp;docid=JIE_X64BbrDabM&amp;imgurl=https://www.cia.gov/library/publications/the-world-factbook/graphics/flags/large/et-lgflag.gif&amp;w=529&amp;h=302&amp;ei=78SWT4HGPKic2QXVwrHjDQ&amp;zoom=1&amp;iact=hc&amp;vpx=69&amp;vpy=147&amp;dur=516&amp;hovh=170&amp;hovw=297&amp;tx=175&amp;ty=97&amp;sig=109314473225861241923&amp;page=1&amp;tbnh=90&amp;tbnw=158&amp;start=0&amp;ndsp=15&amp;ved=1t:429,r:0,s:0,i:67" TargetMode="External"/><Relationship Id="rId23" Type="http://schemas.openxmlformats.org/officeDocument/2006/relationships/hyperlink" Target="http://www.google.com/imgres?q=flag+of+japan&amp;um=1&amp;hl=en&amp;safe=active&amp;qscrl=1&amp;nord=1&amp;rlz=1T4ADFA_enUS445US446&amp;biw=1024&amp;bih=556&amp;tbm=isch&amp;tbnid=7NEZnjOF5zUg_M:&amp;imgrefurl=http://en.wikipedia.org/wiki/File:Flag_of_Japan.svg&amp;docid=kZvAIQlxNrpvcM&amp;imgurl=http://upload.wikimedia.org/wikipedia/en/9/9e/Flag_of_Japan.svg&amp;w=900&amp;h=600&amp;ei=aMWWT8_5K8Ow2wWi9aWJDg&amp;zoom=1&amp;iact=hc&amp;dur=47&amp;sig=109314473225861241923&amp;page=1&amp;tbnh=107&amp;tbnw=171&amp;start=0&amp;ndsp=17&amp;ved=1t:429,r:0,s:0,i:67&amp;tx=149&amp;ty=98&amp;vpx=86&amp;vpy=139&amp;hovh=183&amp;hovw=275" TargetMode="External"/><Relationship Id="rId28" Type="http://schemas.openxmlformats.org/officeDocument/2006/relationships/image" Target="media/image12.jpeg"/><Relationship Id="rId10" Type="http://schemas.openxmlformats.org/officeDocument/2006/relationships/image" Target="media/image3.jpeg"/><Relationship Id="rId19" Type="http://schemas.openxmlformats.org/officeDocument/2006/relationships/hyperlink" Target="http://www.google.com/imgres?q=flag+of+india&amp;um=1&amp;hl=en&amp;safe=active&amp;qscrl=1&amp;nord=1&amp;rlz=1T4ADFA_enUS445US446&amp;biw=1024&amp;bih=556&amp;tbm=isch&amp;tbnid=xt8SMqyaCf9wiM:&amp;imgrefurl=http://www.crwflags.com/fotw/flags/in.html&amp;docid=ukJi6_-V0fv3xM&amp;imgurl=http://www.crwflags.com/fotw/images/i/in.gif&amp;w=324&amp;h=216&amp;ei=KsWWT-ywI8b62AWFhMTcDQ&amp;zoom=1&amp;iact=hc&amp;vpx=238&amp;vpy=146&amp;dur=407&amp;hovh=172&amp;hovw=259&amp;tx=114&amp;ty=79&amp;sig=109314473225861241923&amp;page=1&amp;tbnh=97&amp;tbnw=145&amp;start=0&amp;ndsp=18&amp;ved=1t:429,r:1,s:0,i:69" TargetMode="External"/><Relationship Id="rId31" Type="http://schemas.openxmlformats.org/officeDocument/2006/relationships/hyperlink" Target="http://www.google.com/imgres?q=flag+of+south+africa&amp;um=1&amp;hl=en&amp;safe=active&amp;qscrl=1&amp;nord=1&amp;rlz=1T4ADFA_enUS445US446&amp;biw=1024&amp;bih=556&amp;tbm=isch&amp;tbnid=iaYESbg9tMOAEM:&amp;imgrefurl=http://www.theodora.com/wfb/south_africa/south_africa_flags.html&amp;docid=xnkSTUqsSkbV3M&amp;imgurl=http://www.theodora.com/wfb/south_africa/sf.gif&amp;w=432&amp;h=259&amp;ei=6cWWT7PWBojs2QWRurHaDQ&amp;zoom=1&amp;iact=hc&amp;vpx=62&amp;vpy=144&amp;dur=454&amp;hovh=174&amp;hovw=290&amp;tx=150&amp;ty=91&amp;sig=109314473225861241923&amp;page=1&amp;tbnh=82&amp;tbnw=137&amp;start=0&amp;ndsp=18&amp;ved=1t:429,r:0,s:0,i:6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ogle.com/imgres?q=flag+of+china&amp;um=1&amp;hl=en&amp;safe=active&amp;qscrl=1&amp;nord=1&amp;rlz=1T4ADFA_enUS445US446&amp;biw=1024&amp;bih=556&amp;tbm=isch&amp;tbnid=u_cnhCC77MhRAM:&amp;imgrefurl=https://www.cia.gov/library/publications/the-world-factbook/flags/flagtemplate_ch.html&amp;docid=saLLfay754gw7M&amp;imgurl=https://www.cia.gov/library/publications/the-world-factbook/graphics/flags/large/ch-lgflag.gif&amp;w=453&amp;h=304&amp;ei=pMSWT-TcCYfi2gWe8OyEDg&amp;zoom=1&amp;iact=hc&amp;vpx=73&amp;vpy=138&amp;dur=375&amp;hovh=184&amp;hovw=274&amp;tx=199&amp;ty=89&amp;sig=109314473225861241923&amp;page=1&amp;tbnh=96&amp;tbnw=143&amp;start=0&amp;ndsp=18&amp;ved=1t:429,r:0,s:0,i:67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openxmlformats.org/officeDocument/2006/relationships/hyperlink" Target="http://www.google.com/imgres?q=flag+of+nigeria&amp;um=1&amp;hl=en&amp;safe=active&amp;qscrl=1&amp;nord=1&amp;rlz=1T4ADFA_enUS445US446&amp;biw=1024&amp;bih=556&amp;tbm=isch&amp;tbnid=N0uOZtzyErl2ZM:&amp;imgrefurl=http://www.flags.net/NGRA.htm&amp;docid=Fdc2xETjUdc3JM&amp;imgurl=http://www.flags.net/images/largeflags/NGRA0001.GIF&amp;w=516&amp;h=260&amp;ei=ucWWT4SDKsXy2QW1uZT7DQ&amp;zoom=1&amp;iact=hc&amp;vpx=59&amp;vpy=152&amp;dur=485&amp;hovh=159&amp;hovw=316&amp;tx=190&amp;ty=88&amp;sig=109314473225861241923&amp;page=1&amp;tbnh=80&amp;tbnw=158&amp;start=0&amp;ndsp=15&amp;ved=1t:429,r:0,s:0,i:67" TargetMode="External"/><Relationship Id="rId30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C6D02B-0359-42CD-B963-F28ADD541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4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SPS</Company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Springdale Public Schools</dc:creator>
  <cp:keywords/>
  <dc:description/>
  <cp:lastModifiedBy>Springdale Public Schools</cp:lastModifiedBy>
  <cp:revision>1</cp:revision>
  <dcterms:created xsi:type="dcterms:W3CDTF">2012-04-24T15:18:00Z</dcterms:created>
  <dcterms:modified xsi:type="dcterms:W3CDTF">2012-04-24T19:17:00Z</dcterms:modified>
</cp:coreProperties>
</file>